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5F" w:rsidRDefault="000F1450" w:rsidP="0006365F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-662940</wp:posOffset>
            </wp:positionV>
            <wp:extent cx="7429500" cy="766762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450" w:rsidRDefault="000F1450" w:rsidP="0006365F">
      <w:pPr>
        <w:pStyle w:val="Default"/>
        <w:jc w:val="center"/>
        <w:rPr>
          <w:b/>
          <w:bCs/>
          <w:sz w:val="31"/>
          <w:szCs w:val="31"/>
        </w:rPr>
      </w:pPr>
    </w:p>
    <w:p w:rsidR="000F1450" w:rsidRDefault="00272CDE" w:rsidP="0006365F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7.25pt" fillcolor="#369" stroked="f">
            <v:shadow on="t" color="#b2b2b2" opacity="52429f" offset="3pt"/>
            <v:textpath style="font-family:&quot;Times New Roman&quot;;v-text-kern:t" trim="t" fitpath="t" string="План подготовки и проведения мероприятий, &#10;&#10;посвященных 70-летию Победы в ВОВ"/>
          </v:shape>
        </w:pict>
      </w:r>
    </w:p>
    <w:p w:rsidR="000F1450" w:rsidRDefault="000F1450" w:rsidP="00272CDE">
      <w:pPr>
        <w:pStyle w:val="Default"/>
        <w:rPr>
          <w:b/>
          <w:bCs/>
          <w:sz w:val="31"/>
          <w:szCs w:val="31"/>
        </w:rPr>
      </w:pPr>
    </w:p>
    <w:p w:rsidR="00272CDE" w:rsidRDefault="00272CDE" w:rsidP="00272CDE">
      <w:pPr>
        <w:pStyle w:val="Default"/>
        <w:rPr>
          <w:b/>
          <w:bCs/>
          <w:sz w:val="31"/>
          <w:szCs w:val="31"/>
        </w:rPr>
      </w:pPr>
    </w:p>
    <w:p w:rsidR="0006365F" w:rsidRDefault="0006365F" w:rsidP="0006365F">
      <w:pPr>
        <w:pStyle w:val="Default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lastRenderedPageBreak/>
        <w:t>План подготовки и проведения мероприятий,</w:t>
      </w:r>
    </w:p>
    <w:p w:rsidR="0006365F" w:rsidRDefault="0006365F" w:rsidP="0006365F">
      <w:pPr>
        <w:pStyle w:val="Default"/>
        <w:jc w:val="center"/>
        <w:rPr>
          <w:b/>
          <w:bCs/>
          <w:sz w:val="31"/>
          <w:szCs w:val="31"/>
        </w:rPr>
      </w:pPr>
      <w:proofErr w:type="gramStart"/>
      <w:r>
        <w:rPr>
          <w:b/>
          <w:bCs/>
          <w:sz w:val="31"/>
          <w:szCs w:val="31"/>
        </w:rPr>
        <w:t>посвященных</w:t>
      </w:r>
      <w:proofErr w:type="gramEnd"/>
      <w:r>
        <w:rPr>
          <w:b/>
          <w:bCs/>
          <w:sz w:val="31"/>
          <w:szCs w:val="31"/>
        </w:rPr>
        <w:t xml:space="preserve"> 70-летию Победы в Великой Отечественной войне</w:t>
      </w:r>
    </w:p>
    <w:p w:rsidR="0006365F" w:rsidRDefault="0006365F" w:rsidP="0006365F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на 2014-2015 учебный год </w:t>
      </w:r>
    </w:p>
    <w:p w:rsidR="0006365F" w:rsidRDefault="0006365F" w:rsidP="0006365F">
      <w:pPr>
        <w:pStyle w:val="Default"/>
        <w:jc w:val="center"/>
        <w:rPr>
          <w:b/>
          <w:bCs/>
          <w:sz w:val="31"/>
          <w:szCs w:val="31"/>
        </w:rPr>
      </w:pPr>
    </w:p>
    <w:tbl>
      <w:tblPr>
        <w:tblStyle w:val="a3"/>
        <w:tblW w:w="10632" w:type="dxa"/>
        <w:tblInd w:w="-601" w:type="dxa"/>
        <w:tblLook w:val="04A0"/>
      </w:tblPr>
      <w:tblGrid>
        <w:gridCol w:w="484"/>
        <w:gridCol w:w="2372"/>
        <w:gridCol w:w="2188"/>
        <w:gridCol w:w="2118"/>
        <w:gridCol w:w="1302"/>
        <w:gridCol w:w="2168"/>
      </w:tblGrid>
      <w:tr w:rsidR="0006365F" w:rsidTr="0006365F">
        <w:tc>
          <w:tcPr>
            <w:tcW w:w="484" w:type="dxa"/>
          </w:tcPr>
          <w:p w:rsidR="0006365F" w:rsidRPr="0006365F" w:rsidRDefault="0006365F" w:rsidP="0006365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372" w:type="dxa"/>
          </w:tcPr>
          <w:p w:rsidR="0006365F" w:rsidRDefault="0006365F" w:rsidP="005D00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Мероприятие</w:t>
            </w:r>
          </w:p>
        </w:tc>
        <w:tc>
          <w:tcPr>
            <w:tcW w:w="2188" w:type="dxa"/>
          </w:tcPr>
          <w:p w:rsidR="0006365F" w:rsidRDefault="0006365F" w:rsidP="005D00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Место проведения</w:t>
            </w:r>
          </w:p>
        </w:tc>
        <w:tc>
          <w:tcPr>
            <w:tcW w:w="2118" w:type="dxa"/>
          </w:tcPr>
          <w:p w:rsidR="0006365F" w:rsidRDefault="0006365F" w:rsidP="005D00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Форма проведения</w:t>
            </w:r>
          </w:p>
        </w:tc>
        <w:tc>
          <w:tcPr>
            <w:tcW w:w="1302" w:type="dxa"/>
          </w:tcPr>
          <w:p w:rsidR="0006365F" w:rsidRDefault="0006365F" w:rsidP="005D00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2168" w:type="dxa"/>
          </w:tcPr>
          <w:p w:rsidR="0006365F" w:rsidRDefault="0006365F" w:rsidP="005D00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06365F" w:rsidTr="0006365F">
        <w:tc>
          <w:tcPr>
            <w:tcW w:w="484" w:type="dxa"/>
          </w:tcPr>
          <w:p w:rsidR="0006365F" w:rsidRPr="0006365F" w:rsidRDefault="0006365F" w:rsidP="0006365F">
            <w:pPr>
              <w:pStyle w:val="Default"/>
              <w:jc w:val="center"/>
              <w:rPr>
                <w:bCs/>
              </w:rPr>
            </w:pPr>
            <w:r w:rsidRPr="0006365F">
              <w:rPr>
                <w:bCs/>
              </w:rPr>
              <w:t>1</w:t>
            </w:r>
          </w:p>
        </w:tc>
        <w:tc>
          <w:tcPr>
            <w:tcW w:w="2372" w:type="dxa"/>
          </w:tcPr>
          <w:p w:rsidR="0006365F" w:rsidRPr="0006365F" w:rsidRDefault="0006365F" w:rsidP="0006365F">
            <w:pPr>
              <w:pStyle w:val="Default"/>
              <w:rPr>
                <w:b/>
                <w:bCs/>
              </w:rPr>
            </w:pPr>
            <w:r>
              <w:rPr>
                <w:sz w:val="25"/>
                <w:szCs w:val="25"/>
              </w:rPr>
              <w:t>Утверждение плана мероприятий, посвященных 70-летию победы в ВОВ</w:t>
            </w:r>
          </w:p>
        </w:tc>
        <w:tc>
          <w:tcPr>
            <w:tcW w:w="2188" w:type="dxa"/>
          </w:tcPr>
          <w:p w:rsidR="0006365F" w:rsidRPr="0006365F" w:rsidRDefault="0006365F" w:rsidP="0006365F">
            <w:pPr>
              <w:pStyle w:val="Default"/>
              <w:jc w:val="center"/>
              <w:rPr>
                <w:b/>
                <w:bCs/>
              </w:rPr>
            </w:pPr>
            <w:r>
              <w:rPr>
                <w:sz w:val="25"/>
                <w:szCs w:val="25"/>
              </w:rPr>
              <w:t>Методический кабинет</w:t>
            </w:r>
          </w:p>
        </w:tc>
        <w:tc>
          <w:tcPr>
            <w:tcW w:w="2118" w:type="dxa"/>
          </w:tcPr>
          <w:p w:rsidR="0006365F" w:rsidRPr="0006365F" w:rsidRDefault="0006365F" w:rsidP="0006365F">
            <w:pPr>
              <w:pStyle w:val="Default"/>
              <w:jc w:val="center"/>
              <w:rPr>
                <w:b/>
                <w:bCs/>
              </w:rPr>
            </w:pPr>
            <w:r>
              <w:rPr>
                <w:sz w:val="25"/>
                <w:szCs w:val="25"/>
              </w:rPr>
              <w:t>Педагогический совет</w:t>
            </w:r>
          </w:p>
        </w:tc>
        <w:tc>
          <w:tcPr>
            <w:tcW w:w="1302" w:type="dxa"/>
          </w:tcPr>
          <w:p w:rsidR="0006365F" w:rsidRDefault="0006365F" w:rsidP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ноябрь </w:t>
            </w:r>
          </w:p>
          <w:p w:rsidR="0006365F" w:rsidRPr="0006365F" w:rsidRDefault="0006365F" w:rsidP="0006365F">
            <w:pPr>
              <w:pStyle w:val="Default"/>
              <w:jc w:val="center"/>
              <w:rPr>
                <w:b/>
                <w:bCs/>
              </w:rPr>
            </w:pPr>
            <w:r>
              <w:rPr>
                <w:sz w:val="25"/>
                <w:szCs w:val="25"/>
              </w:rPr>
              <w:t>2014 года</w:t>
            </w:r>
          </w:p>
        </w:tc>
        <w:tc>
          <w:tcPr>
            <w:tcW w:w="2168" w:type="dxa"/>
          </w:tcPr>
          <w:p w:rsidR="0006365F" w:rsidRDefault="0006365F" w:rsidP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Заведующий </w:t>
            </w:r>
          </w:p>
          <w:p w:rsidR="0006365F" w:rsidRPr="0006365F" w:rsidRDefault="0006365F" w:rsidP="0006365F">
            <w:pPr>
              <w:pStyle w:val="Default"/>
              <w:jc w:val="center"/>
              <w:rPr>
                <w:b/>
                <w:bCs/>
              </w:rPr>
            </w:pPr>
            <w:r>
              <w:rPr>
                <w:sz w:val="25"/>
                <w:szCs w:val="25"/>
              </w:rPr>
              <w:t>Зам</w:t>
            </w:r>
            <w:proofErr w:type="gramStart"/>
            <w:r>
              <w:rPr>
                <w:sz w:val="25"/>
                <w:szCs w:val="25"/>
              </w:rPr>
              <w:t>.з</w:t>
            </w:r>
            <w:proofErr w:type="gramEnd"/>
            <w:r>
              <w:rPr>
                <w:sz w:val="25"/>
                <w:szCs w:val="25"/>
              </w:rPr>
              <w:t>ав.по В-ОР</w:t>
            </w:r>
          </w:p>
        </w:tc>
      </w:tr>
      <w:tr w:rsidR="0006365F" w:rsidTr="0006365F">
        <w:tc>
          <w:tcPr>
            <w:tcW w:w="484" w:type="dxa"/>
          </w:tcPr>
          <w:p w:rsidR="0006365F" w:rsidRPr="0006365F" w:rsidRDefault="0006365F" w:rsidP="0006365F">
            <w:pPr>
              <w:pStyle w:val="Default"/>
              <w:jc w:val="center"/>
              <w:rPr>
                <w:bCs/>
              </w:rPr>
            </w:pPr>
            <w:r w:rsidRPr="0006365F">
              <w:rPr>
                <w:bCs/>
              </w:rPr>
              <w:t>2</w:t>
            </w:r>
          </w:p>
        </w:tc>
        <w:tc>
          <w:tcPr>
            <w:tcW w:w="2372" w:type="dxa"/>
          </w:tcPr>
          <w:p w:rsidR="0006365F" w:rsidRPr="0006365F" w:rsidRDefault="0006365F" w:rsidP="0006365F">
            <w:pPr>
              <w:pStyle w:val="Default"/>
              <w:rPr>
                <w:b/>
                <w:bCs/>
              </w:rPr>
            </w:pPr>
            <w:r>
              <w:rPr>
                <w:sz w:val="25"/>
                <w:szCs w:val="25"/>
              </w:rPr>
              <w:t>Беседа о приближающейся дате и о ВОВ</w:t>
            </w:r>
          </w:p>
        </w:tc>
        <w:tc>
          <w:tcPr>
            <w:tcW w:w="2188" w:type="dxa"/>
          </w:tcPr>
          <w:p w:rsidR="0006365F" w:rsidRPr="0006365F" w:rsidRDefault="0006365F" w:rsidP="0006365F">
            <w:pPr>
              <w:pStyle w:val="Default"/>
              <w:jc w:val="center"/>
              <w:rPr>
                <w:b/>
                <w:bCs/>
              </w:rPr>
            </w:pPr>
            <w:r>
              <w:rPr>
                <w:sz w:val="25"/>
                <w:szCs w:val="25"/>
              </w:rPr>
              <w:t>Старшие и подготовительные группы ДОУ</w:t>
            </w:r>
          </w:p>
        </w:tc>
        <w:tc>
          <w:tcPr>
            <w:tcW w:w="2118" w:type="dxa"/>
          </w:tcPr>
          <w:p w:rsidR="0006365F" w:rsidRPr="0006365F" w:rsidRDefault="0006365F" w:rsidP="0006365F">
            <w:pPr>
              <w:pStyle w:val="Default"/>
              <w:jc w:val="center"/>
              <w:rPr>
                <w:b/>
                <w:bCs/>
              </w:rPr>
            </w:pPr>
            <w:r>
              <w:rPr>
                <w:sz w:val="25"/>
                <w:szCs w:val="25"/>
              </w:rPr>
              <w:t xml:space="preserve">Непосредственно образовательная деятельность по ознакомлению с </w:t>
            </w:r>
            <w:proofErr w:type="gramStart"/>
            <w:r>
              <w:rPr>
                <w:sz w:val="25"/>
                <w:szCs w:val="25"/>
              </w:rPr>
              <w:t>окружающем</w:t>
            </w:r>
            <w:proofErr w:type="gramEnd"/>
            <w:r>
              <w:rPr>
                <w:sz w:val="25"/>
                <w:szCs w:val="25"/>
              </w:rPr>
              <w:t xml:space="preserve"> миром</w:t>
            </w:r>
          </w:p>
        </w:tc>
        <w:tc>
          <w:tcPr>
            <w:tcW w:w="1302" w:type="dxa"/>
          </w:tcPr>
          <w:p w:rsidR="0006365F" w:rsidRPr="0006365F" w:rsidRDefault="0006365F" w:rsidP="0006365F">
            <w:pPr>
              <w:pStyle w:val="Default"/>
              <w:jc w:val="center"/>
              <w:rPr>
                <w:b/>
                <w:bCs/>
              </w:rPr>
            </w:pPr>
            <w:r>
              <w:rPr>
                <w:sz w:val="25"/>
                <w:szCs w:val="25"/>
              </w:rPr>
              <w:t>Сентябрь 2014 года</w:t>
            </w:r>
          </w:p>
        </w:tc>
        <w:tc>
          <w:tcPr>
            <w:tcW w:w="2168" w:type="dxa"/>
          </w:tcPr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Воспитатели старших и подготовит</w:t>
            </w:r>
            <w:proofErr w:type="gramStart"/>
            <w:r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г</w:t>
            </w:r>
            <w:proofErr w:type="gramEnd"/>
            <w:r>
              <w:rPr>
                <w:sz w:val="25"/>
                <w:szCs w:val="25"/>
              </w:rPr>
              <w:t xml:space="preserve">рупп </w:t>
            </w:r>
          </w:p>
        </w:tc>
      </w:tr>
      <w:tr w:rsidR="0006365F" w:rsidTr="0006365F">
        <w:tc>
          <w:tcPr>
            <w:tcW w:w="484" w:type="dxa"/>
          </w:tcPr>
          <w:p w:rsidR="0006365F" w:rsidRPr="0006365F" w:rsidRDefault="0006365F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72" w:type="dxa"/>
          </w:tcPr>
          <w:p w:rsidR="0006365F" w:rsidRPr="0006365F" w:rsidRDefault="0006365F" w:rsidP="0006365F">
            <w:pPr>
              <w:pStyle w:val="Default"/>
              <w:rPr>
                <w:b/>
                <w:bCs/>
              </w:rPr>
            </w:pPr>
            <w:r>
              <w:rPr>
                <w:sz w:val="25"/>
                <w:szCs w:val="25"/>
              </w:rPr>
              <w:t>«А на утро была война…»</w:t>
            </w:r>
          </w:p>
        </w:tc>
        <w:tc>
          <w:tcPr>
            <w:tcW w:w="2188" w:type="dxa"/>
          </w:tcPr>
          <w:p w:rsidR="0006365F" w:rsidRDefault="0006365F" w:rsidP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Музыкальный зал </w:t>
            </w:r>
          </w:p>
          <w:p w:rsidR="0006365F" w:rsidRPr="0006365F" w:rsidRDefault="0006365F" w:rsidP="0006365F">
            <w:pPr>
              <w:pStyle w:val="Default"/>
              <w:jc w:val="center"/>
              <w:rPr>
                <w:b/>
                <w:bCs/>
              </w:rPr>
            </w:pPr>
            <w:r>
              <w:rPr>
                <w:sz w:val="25"/>
                <w:szCs w:val="25"/>
              </w:rPr>
              <w:t>Старшие и подготовительные группы ДОУ</w:t>
            </w:r>
          </w:p>
        </w:tc>
        <w:tc>
          <w:tcPr>
            <w:tcW w:w="2118" w:type="dxa"/>
          </w:tcPr>
          <w:p w:rsidR="0006365F" w:rsidRPr="0006365F" w:rsidRDefault="0006365F" w:rsidP="0006365F">
            <w:pPr>
              <w:pStyle w:val="Default"/>
              <w:jc w:val="center"/>
              <w:rPr>
                <w:b/>
                <w:bCs/>
              </w:rPr>
            </w:pPr>
            <w:r>
              <w:rPr>
                <w:sz w:val="25"/>
                <w:szCs w:val="25"/>
              </w:rPr>
              <w:t>Просмотр документального фильма</w:t>
            </w:r>
          </w:p>
        </w:tc>
        <w:tc>
          <w:tcPr>
            <w:tcW w:w="1302" w:type="dxa"/>
          </w:tcPr>
          <w:p w:rsidR="0006365F" w:rsidRDefault="0006365F" w:rsidP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неделя </w:t>
            </w:r>
          </w:p>
          <w:p w:rsidR="0006365F" w:rsidRDefault="0006365F" w:rsidP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Октябрь </w:t>
            </w:r>
          </w:p>
          <w:p w:rsidR="0006365F" w:rsidRPr="0006365F" w:rsidRDefault="0006365F" w:rsidP="0006365F">
            <w:pPr>
              <w:pStyle w:val="Default"/>
              <w:jc w:val="center"/>
              <w:rPr>
                <w:b/>
                <w:bCs/>
              </w:rPr>
            </w:pPr>
            <w:r>
              <w:rPr>
                <w:sz w:val="25"/>
                <w:szCs w:val="25"/>
              </w:rPr>
              <w:t>2014 года</w:t>
            </w:r>
          </w:p>
        </w:tc>
        <w:tc>
          <w:tcPr>
            <w:tcW w:w="2168" w:type="dxa"/>
          </w:tcPr>
          <w:p w:rsidR="0006365F" w:rsidRPr="0006365F" w:rsidRDefault="0006365F" w:rsidP="0006365F">
            <w:pPr>
              <w:pStyle w:val="Default"/>
              <w:jc w:val="center"/>
              <w:rPr>
                <w:bCs/>
              </w:rPr>
            </w:pPr>
            <w:r w:rsidRPr="0006365F">
              <w:rPr>
                <w:bCs/>
              </w:rPr>
              <w:t>воспитатели</w:t>
            </w:r>
          </w:p>
        </w:tc>
      </w:tr>
      <w:tr w:rsidR="0006365F" w:rsidTr="0006365F">
        <w:tc>
          <w:tcPr>
            <w:tcW w:w="484" w:type="dxa"/>
          </w:tcPr>
          <w:p w:rsidR="0006365F" w:rsidRPr="0006365F" w:rsidRDefault="0006365F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72" w:type="dxa"/>
          </w:tcPr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«Боевая слава нашего народа» </w:t>
            </w:r>
          </w:p>
        </w:tc>
        <w:tc>
          <w:tcPr>
            <w:tcW w:w="2188" w:type="dxa"/>
          </w:tcPr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Музыкальный зал </w:t>
            </w:r>
          </w:p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Старшие и подготовительные группы ДОУ </w:t>
            </w:r>
          </w:p>
        </w:tc>
        <w:tc>
          <w:tcPr>
            <w:tcW w:w="2118" w:type="dxa"/>
          </w:tcPr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Музыкальное занятие </w:t>
            </w:r>
          </w:p>
        </w:tc>
        <w:tc>
          <w:tcPr>
            <w:tcW w:w="1302" w:type="dxa"/>
          </w:tcPr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 неделя </w:t>
            </w:r>
          </w:p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Октября </w:t>
            </w:r>
          </w:p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2014 года </w:t>
            </w:r>
          </w:p>
        </w:tc>
        <w:tc>
          <w:tcPr>
            <w:tcW w:w="2168" w:type="dxa"/>
          </w:tcPr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Музыкальный руководитель </w:t>
            </w:r>
          </w:p>
        </w:tc>
      </w:tr>
      <w:tr w:rsidR="0006365F" w:rsidTr="0006365F">
        <w:tc>
          <w:tcPr>
            <w:tcW w:w="484" w:type="dxa"/>
          </w:tcPr>
          <w:p w:rsidR="0006365F" w:rsidRPr="0006365F" w:rsidRDefault="0006365F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72" w:type="dxa"/>
          </w:tcPr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«Вечная память героям!» </w:t>
            </w:r>
          </w:p>
        </w:tc>
        <w:tc>
          <w:tcPr>
            <w:tcW w:w="2188" w:type="dxa"/>
          </w:tcPr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Информационные уголки, уголки литературы. </w:t>
            </w:r>
          </w:p>
        </w:tc>
        <w:tc>
          <w:tcPr>
            <w:tcW w:w="2118" w:type="dxa"/>
          </w:tcPr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Подбор тематической литературы, оформление книжных уголков, информационных уголков. </w:t>
            </w:r>
          </w:p>
        </w:tc>
        <w:tc>
          <w:tcPr>
            <w:tcW w:w="1302" w:type="dxa"/>
          </w:tcPr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Ноябрь </w:t>
            </w:r>
          </w:p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2014 года </w:t>
            </w:r>
          </w:p>
        </w:tc>
        <w:tc>
          <w:tcPr>
            <w:tcW w:w="2168" w:type="dxa"/>
          </w:tcPr>
          <w:p w:rsidR="0006365F" w:rsidRDefault="0006365F" w:rsidP="005D00A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Воспитатели всех возрастных групп </w:t>
            </w:r>
          </w:p>
        </w:tc>
      </w:tr>
      <w:tr w:rsidR="0006365F" w:rsidTr="0006365F">
        <w:tc>
          <w:tcPr>
            <w:tcW w:w="484" w:type="dxa"/>
          </w:tcPr>
          <w:p w:rsidR="0006365F" w:rsidRPr="0006365F" w:rsidRDefault="0006365F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72" w:type="dxa"/>
          </w:tcPr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Блокада Ленинграда </w:t>
            </w:r>
          </w:p>
        </w:tc>
        <w:tc>
          <w:tcPr>
            <w:tcW w:w="2188" w:type="dxa"/>
          </w:tcPr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Музыкальный зал </w:t>
            </w:r>
          </w:p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Старшие и подготовительные группы ДОУ </w:t>
            </w:r>
          </w:p>
        </w:tc>
        <w:tc>
          <w:tcPr>
            <w:tcW w:w="2118" w:type="dxa"/>
          </w:tcPr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Беседа с показом фильма. </w:t>
            </w:r>
          </w:p>
        </w:tc>
        <w:tc>
          <w:tcPr>
            <w:tcW w:w="1302" w:type="dxa"/>
          </w:tcPr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0F1450">
              <w:rPr>
                <w:sz w:val="25"/>
                <w:szCs w:val="25"/>
              </w:rPr>
              <w:t>январь</w:t>
            </w:r>
            <w:r>
              <w:rPr>
                <w:sz w:val="25"/>
                <w:szCs w:val="25"/>
              </w:rPr>
              <w:t xml:space="preserve"> 2015 года </w:t>
            </w:r>
          </w:p>
        </w:tc>
        <w:tc>
          <w:tcPr>
            <w:tcW w:w="2168" w:type="dxa"/>
          </w:tcPr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воспитатели старших и </w:t>
            </w:r>
            <w:proofErr w:type="gramStart"/>
            <w:r>
              <w:rPr>
                <w:sz w:val="25"/>
                <w:szCs w:val="25"/>
              </w:rPr>
              <w:t>подготовительной</w:t>
            </w:r>
            <w:proofErr w:type="gramEnd"/>
            <w:r>
              <w:rPr>
                <w:sz w:val="25"/>
                <w:szCs w:val="25"/>
              </w:rPr>
              <w:t xml:space="preserve"> групп </w:t>
            </w:r>
          </w:p>
        </w:tc>
      </w:tr>
      <w:tr w:rsidR="0006365F" w:rsidTr="0006365F">
        <w:tc>
          <w:tcPr>
            <w:tcW w:w="484" w:type="dxa"/>
          </w:tcPr>
          <w:p w:rsidR="0006365F" w:rsidRPr="0006365F" w:rsidRDefault="0006365F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372" w:type="dxa"/>
          </w:tcPr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«На привале». Беседа о военных профессиях </w:t>
            </w:r>
          </w:p>
        </w:tc>
        <w:tc>
          <w:tcPr>
            <w:tcW w:w="2188" w:type="dxa"/>
          </w:tcPr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Старшие и подготовительные группы ДОУ </w:t>
            </w:r>
          </w:p>
        </w:tc>
        <w:tc>
          <w:tcPr>
            <w:tcW w:w="2118" w:type="dxa"/>
          </w:tcPr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Непосредственно образовательная деятельность по ознакомлению с </w:t>
            </w:r>
            <w:proofErr w:type="gramStart"/>
            <w:r>
              <w:rPr>
                <w:sz w:val="25"/>
                <w:szCs w:val="25"/>
              </w:rPr>
              <w:t>окружающем</w:t>
            </w:r>
            <w:proofErr w:type="gramEnd"/>
            <w:r>
              <w:rPr>
                <w:sz w:val="25"/>
                <w:szCs w:val="25"/>
              </w:rPr>
              <w:t xml:space="preserve"> миром </w:t>
            </w:r>
          </w:p>
        </w:tc>
        <w:tc>
          <w:tcPr>
            <w:tcW w:w="1302" w:type="dxa"/>
          </w:tcPr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Январь </w:t>
            </w:r>
          </w:p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2015 года </w:t>
            </w:r>
          </w:p>
        </w:tc>
        <w:tc>
          <w:tcPr>
            <w:tcW w:w="2168" w:type="dxa"/>
          </w:tcPr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Воспитатели </w:t>
            </w:r>
          </w:p>
          <w:p w:rsidR="0006365F" w:rsidRDefault="0006365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старших и </w:t>
            </w:r>
            <w:proofErr w:type="spellStart"/>
            <w:r>
              <w:rPr>
                <w:sz w:val="25"/>
                <w:szCs w:val="25"/>
              </w:rPr>
              <w:t>подготов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="000F1450">
              <w:rPr>
                <w:sz w:val="25"/>
                <w:szCs w:val="25"/>
              </w:rPr>
              <w:t xml:space="preserve"> групп</w:t>
            </w:r>
          </w:p>
        </w:tc>
      </w:tr>
      <w:tr w:rsidR="000F1450" w:rsidTr="0006365F">
        <w:tc>
          <w:tcPr>
            <w:tcW w:w="484" w:type="dxa"/>
          </w:tcPr>
          <w:p w:rsidR="000F1450" w:rsidRPr="0006365F" w:rsidRDefault="000F1450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7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Помощники при сражениях </w:t>
            </w:r>
          </w:p>
        </w:tc>
        <w:tc>
          <w:tcPr>
            <w:tcW w:w="218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Средние, старшие и подготовительные группы ДОУ </w:t>
            </w:r>
          </w:p>
        </w:tc>
        <w:tc>
          <w:tcPr>
            <w:tcW w:w="211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Выставка рисунков военной техники. </w:t>
            </w:r>
          </w:p>
        </w:tc>
        <w:tc>
          <w:tcPr>
            <w:tcW w:w="130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неделя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Февраля 2015 года </w:t>
            </w:r>
          </w:p>
        </w:tc>
        <w:tc>
          <w:tcPr>
            <w:tcW w:w="216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воспитатели старших и подготовит</w:t>
            </w:r>
            <w:proofErr w:type="gramStart"/>
            <w:r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г</w:t>
            </w:r>
            <w:proofErr w:type="gramEnd"/>
            <w:r>
              <w:rPr>
                <w:sz w:val="25"/>
                <w:szCs w:val="25"/>
              </w:rPr>
              <w:t xml:space="preserve">руппы </w:t>
            </w:r>
          </w:p>
        </w:tc>
      </w:tr>
      <w:tr w:rsidR="000F1450" w:rsidTr="0006365F">
        <w:tc>
          <w:tcPr>
            <w:tcW w:w="484" w:type="dxa"/>
          </w:tcPr>
          <w:p w:rsidR="000F1450" w:rsidRPr="0006365F" w:rsidRDefault="000F1450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37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«Мы – будущие защитники», </w:t>
            </w:r>
            <w:proofErr w:type="gramStart"/>
            <w:r>
              <w:rPr>
                <w:sz w:val="25"/>
                <w:szCs w:val="25"/>
              </w:rPr>
              <w:lastRenderedPageBreak/>
              <w:t>посвященное</w:t>
            </w:r>
            <w:proofErr w:type="gramEnd"/>
            <w:r>
              <w:rPr>
                <w:sz w:val="25"/>
                <w:szCs w:val="25"/>
              </w:rPr>
              <w:t xml:space="preserve"> Дню Защитника Отечества </w:t>
            </w:r>
          </w:p>
        </w:tc>
        <w:tc>
          <w:tcPr>
            <w:tcW w:w="218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Спортивный зал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Старшие и </w:t>
            </w:r>
            <w:r>
              <w:rPr>
                <w:sz w:val="25"/>
                <w:szCs w:val="25"/>
              </w:rPr>
              <w:lastRenderedPageBreak/>
              <w:t xml:space="preserve">подготовительные группы ДОУ </w:t>
            </w:r>
          </w:p>
        </w:tc>
        <w:tc>
          <w:tcPr>
            <w:tcW w:w="211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Спортивное мероприятие </w:t>
            </w:r>
          </w:p>
        </w:tc>
        <w:tc>
          <w:tcPr>
            <w:tcW w:w="130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Февраль 2015 года </w:t>
            </w:r>
          </w:p>
        </w:tc>
        <w:tc>
          <w:tcPr>
            <w:tcW w:w="216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Воспитатели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старших и </w:t>
            </w:r>
            <w:proofErr w:type="gramStart"/>
            <w:r>
              <w:rPr>
                <w:sz w:val="25"/>
                <w:szCs w:val="25"/>
              </w:rPr>
              <w:lastRenderedPageBreak/>
              <w:t>подготовительной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</w:p>
        </w:tc>
      </w:tr>
      <w:tr w:rsidR="000F1450" w:rsidTr="0006365F">
        <w:tc>
          <w:tcPr>
            <w:tcW w:w="484" w:type="dxa"/>
          </w:tcPr>
          <w:p w:rsidR="000F1450" w:rsidRPr="0006365F" w:rsidRDefault="000F1450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237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Сражения (в воздухе, в море, на земле) </w:t>
            </w:r>
          </w:p>
        </w:tc>
        <w:tc>
          <w:tcPr>
            <w:tcW w:w="218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Средние, старшие и подготовительные группы ДОУ </w:t>
            </w:r>
          </w:p>
        </w:tc>
        <w:tc>
          <w:tcPr>
            <w:tcW w:w="211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Непосредственно образовательная деятельность по ознакомлению с </w:t>
            </w:r>
            <w:proofErr w:type="gramStart"/>
            <w:r>
              <w:rPr>
                <w:sz w:val="25"/>
                <w:szCs w:val="25"/>
              </w:rPr>
              <w:t>окружающем</w:t>
            </w:r>
            <w:proofErr w:type="gramEnd"/>
            <w:r>
              <w:rPr>
                <w:sz w:val="25"/>
                <w:szCs w:val="25"/>
              </w:rPr>
              <w:t xml:space="preserve"> миром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Беседы. </w:t>
            </w:r>
          </w:p>
        </w:tc>
        <w:tc>
          <w:tcPr>
            <w:tcW w:w="130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Март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2015 года </w:t>
            </w:r>
          </w:p>
        </w:tc>
        <w:tc>
          <w:tcPr>
            <w:tcW w:w="216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Воспитатели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средних, старших и подготовит</w:t>
            </w:r>
            <w:proofErr w:type="gramStart"/>
            <w:r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г</w:t>
            </w:r>
            <w:proofErr w:type="gramEnd"/>
            <w:r>
              <w:rPr>
                <w:sz w:val="25"/>
                <w:szCs w:val="25"/>
              </w:rPr>
              <w:t xml:space="preserve">рупп </w:t>
            </w:r>
          </w:p>
        </w:tc>
      </w:tr>
      <w:tr w:rsidR="000F1450" w:rsidTr="0006365F">
        <w:tc>
          <w:tcPr>
            <w:tcW w:w="484" w:type="dxa"/>
          </w:tcPr>
          <w:p w:rsidR="000F1450" w:rsidRPr="0006365F" w:rsidRDefault="000F1450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37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«Песни военных лет»</w:t>
            </w:r>
          </w:p>
        </w:tc>
        <w:tc>
          <w:tcPr>
            <w:tcW w:w="218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Музыкальный зал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Старшие и подготовительные группы ДОУ </w:t>
            </w:r>
          </w:p>
        </w:tc>
        <w:tc>
          <w:tcPr>
            <w:tcW w:w="211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Музыкальная гостиная </w:t>
            </w:r>
          </w:p>
        </w:tc>
        <w:tc>
          <w:tcPr>
            <w:tcW w:w="130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 неделя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Марта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2015 года </w:t>
            </w:r>
          </w:p>
        </w:tc>
        <w:tc>
          <w:tcPr>
            <w:tcW w:w="216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Музыкальный руководитель Воспитатели </w:t>
            </w:r>
          </w:p>
        </w:tc>
      </w:tr>
      <w:tr w:rsidR="000F1450" w:rsidTr="0006365F">
        <w:tc>
          <w:tcPr>
            <w:tcW w:w="484" w:type="dxa"/>
          </w:tcPr>
          <w:p w:rsidR="000F1450" w:rsidRPr="0006365F" w:rsidRDefault="000F1450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37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«Никто не забыт, ни что не забыто» </w:t>
            </w:r>
          </w:p>
        </w:tc>
        <w:tc>
          <w:tcPr>
            <w:tcW w:w="218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Все группы ДОУ </w:t>
            </w:r>
          </w:p>
        </w:tc>
        <w:tc>
          <w:tcPr>
            <w:tcW w:w="211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Оформление музыкального зала, групп по теме </w:t>
            </w:r>
          </w:p>
        </w:tc>
        <w:tc>
          <w:tcPr>
            <w:tcW w:w="130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Апрель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2015 года </w:t>
            </w:r>
          </w:p>
        </w:tc>
        <w:tc>
          <w:tcPr>
            <w:tcW w:w="216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Воспитатели всех возрастных </w:t>
            </w:r>
          </w:p>
        </w:tc>
      </w:tr>
      <w:tr w:rsidR="000F1450" w:rsidTr="0006365F">
        <w:tc>
          <w:tcPr>
            <w:tcW w:w="484" w:type="dxa"/>
          </w:tcPr>
          <w:p w:rsidR="000F1450" w:rsidRPr="0006365F" w:rsidRDefault="000F1450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372" w:type="dxa"/>
          </w:tcPr>
          <w:p w:rsidR="000F1450" w:rsidRDefault="000F14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«Спасибо, за мир!» </w:t>
            </w:r>
          </w:p>
        </w:tc>
        <w:tc>
          <w:tcPr>
            <w:tcW w:w="2188" w:type="dxa"/>
          </w:tcPr>
          <w:p w:rsidR="000F1450" w:rsidRDefault="000F14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 группы ДОУ </w:t>
            </w:r>
          </w:p>
        </w:tc>
        <w:tc>
          <w:tcPr>
            <w:tcW w:w="2118" w:type="dxa"/>
          </w:tcPr>
          <w:p w:rsidR="000F1450" w:rsidRDefault="000F14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Изготовление поздравительных открыток ветеранам и труженикам тыла: </w:t>
            </w:r>
          </w:p>
        </w:tc>
        <w:tc>
          <w:tcPr>
            <w:tcW w:w="130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Апрель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2015 года </w:t>
            </w:r>
          </w:p>
        </w:tc>
        <w:tc>
          <w:tcPr>
            <w:tcW w:w="216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Воспитатели всех групп </w:t>
            </w:r>
          </w:p>
        </w:tc>
      </w:tr>
      <w:tr w:rsidR="000F1450" w:rsidTr="0006365F">
        <w:tc>
          <w:tcPr>
            <w:tcW w:w="484" w:type="dxa"/>
          </w:tcPr>
          <w:p w:rsidR="000F1450" w:rsidRPr="0006365F" w:rsidRDefault="000F1450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37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«Никто не забыт, ни что не забыто» </w:t>
            </w:r>
          </w:p>
        </w:tc>
        <w:tc>
          <w:tcPr>
            <w:tcW w:w="218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Все группы ДОУ </w:t>
            </w:r>
          </w:p>
        </w:tc>
        <w:tc>
          <w:tcPr>
            <w:tcW w:w="211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Выпуск стенгазеты </w:t>
            </w:r>
          </w:p>
        </w:tc>
        <w:tc>
          <w:tcPr>
            <w:tcW w:w="130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 неделя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Апреля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2015 года </w:t>
            </w:r>
          </w:p>
        </w:tc>
        <w:tc>
          <w:tcPr>
            <w:tcW w:w="216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</w:t>
            </w:r>
            <w:proofErr w:type="gramStart"/>
            <w:r>
              <w:rPr>
                <w:sz w:val="25"/>
                <w:szCs w:val="25"/>
              </w:rPr>
              <w:t>.з</w:t>
            </w:r>
            <w:proofErr w:type="gramEnd"/>
            <w:r>
              <w:rPr>
                <w:sz w:val="25"/>
                <w:szCs w:val="25"/>
              </w:rPr>
              <w:t xml:space="preserve">ав. по В-ОР Воспитатели всех возрастных </w:t>
            </w:r>
          </w:p>
        </w:tc>
      </w:tr>
      <w:tr w:rsidR="000F1450" w:rsidTr="0006365F">
        <w:tc>
          <w:tcPr>
            <w:tcW w:w="484" w:type="dxa"/>
          </w:tcPr>
          <w:p w:rsidR="000F1450" w:rsidRPr="0006365F" w:rsidRDefault="000F1450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37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 Нужно помнить нам…..» </w:t>
            </w:r>
          </w:p>
        </w:tc>
        <w:tc>
          <w:tcPr>
            <w:tcW w:w="218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Средние, старшие и подготовительные группы ДОУ </w:t>
            </w:r>
          </w:p>
        </w:tc>
        <w:tc>
          <w:tcPr>
            <w:tcW w:w="211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Конкурс чтецов </w:t>
            </w:r>
          </w:p>
        </w:tc>
        <w:tc>
          <w:tcPr>
            <w:tcW w:w="130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неделя мая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2015 года </w:t>
            </w:r>
          </w:p>
        </w:tc>
        <w:tc>
          <w:tcPr>
            <w:tcW w:w="216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Воспитатели средних, старших и </w:t>
            </w:r>
            <w:proofErr w:type="spellStart"/>
            <w:r>
              <w:rPr>
                <w:sz w:val="25"/>
                <w:szCs w:val="25"/>
              </w:rPr>
              <w:t>подготовит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р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</w:tc>
      </w:tr>
      <w:tr w:rsidR="000F1450" w:rsidTr="0006365F">
        <w:tc>
          <w:tcPr>
            <w:tcW w:w="484" w:type="dxa"/>
          </w:tcPr>
          <w:p w:rsidR="000F1450" w:rsidRDefault="000F1450" w:rsidP="0006365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37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«Страна прими салют…» </w:t>
            </w:r>
          </w:p>
        </w:tc>
        <w:tc>
          <w:tcPr>
            <w:tcW w:w="218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Средние, старшие и подготовительные группы ДОУ </w:t>
            </w:r>
          </w:p>
        </w:tc>
        <w:tc>
          <w:tcPr>
            <w:tcW w:w="2118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Встреча с ветеранами. Музыкально-литературная композиция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Конкурс рисунков на асфальте </w:t>
            </w:r>
          </w:p>
        </w:tc>
        <w:tc>
          <w:tcPr>
            <w:tcW w:w="1302" w:type="dxa"/>
          </w:tcPr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 неделя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Мая </w:t>
            </w:r>
          </w:p>
          <w:p w:rsidR="000F1450" w:rsidRDefault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2015 года </w:t>
            </w:r>
          </w:p>
        </w:tc>
        <w:tc>
          <w:tcPr>
            <w:tcW w:w="2168" w:type="dxa"/>
          </w:tcPr>
          <w:p w:rsidR="000F1450" w:rsidRDefault="000F1450" w:rsidP="000F145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Музыкальный руководитель Воспитатели средних, старших и </w:t>
            </w:r>
            <w:proofErr w:type="spellStart"/>
            <w:r>
              <w:rPr>
                <w:sz w:val="25"/>
                <w:szCs w:val="25"/>
              </w:rPr>
              <w:t>подготовит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р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</w:p>
        </w:tc>
      </w:tr>
    </w:tbl>
    <w:p w:rsidR="0006365F" w:rsidRDefault="0006365F" w:rsidP="0006365F">
      <w:pPr>
        <w:pStyle w:val="Default"/>
        <w:jc w:val="center"/>
        <w:rPr>
          <w:b/>
          <w:bCs/>
          <w:sz w:val="31"/>
          <w:szCs w:val="31"/>
        </w:rPr>
      </w:pPr>
    </w:p>
    <w:p w:rsidR="0006365F" w:rsidRDefault="0006365F" w:rsidP="0006365F">
      <w:pPr>
        <w:pStyle w:val="Default"/>
        <w:rPr>
          <w:sz w:val="31"/>
          <w:szCs w:val="31"/>
        </w:rPr>
      </w:pPr>
    </w:p>
    <w:p w:rsidR="00245E9C" w:rsidRDefault="00245E9C"/>
    <w:sectPr w:rsidR="00245E9C" w:rsidSect="0024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65F"/>
    <w:rsid w:val="0006365F"/>
    <w:rsid w:val="000F1450"/>
    <w:rsid w:val="00245E9C"/>
    <w:rsid w:val="0027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63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2015-02-10T06:37:00Z</dcterms:created>
  <dcterms:modified xsi:type="dcterms:W3CDTF">2015-02-10T07:03:00Z</dcterms:modified>
</cp:coreProperties>
</file>